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493C82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493C82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493C82">
        <w:rPr>
          <w:b/>
          <w:smallCaps/>
          <w:color w:val="6F654B" w:themeColor="text1" w:themeTint="BF"/>
        </w:rPr>
        <w:t xml:space="preserve">Nombre: </w:t>
      </w:r>
      <w:r w:rsidR="00D2454F" w:rsidRPr="00493C82">
        <w:rPr>
          <w:b/>
          <w:smallCaps/>
          <w:color w:val="6F654B" w:themeColor="text1" w:themeTint="BF"/>
        </w:rPr>
        <w:t xml:space="preserve"> </w:t>
      </w:r>
      <w:r w:rsidR="000E7AFE" w:rsidRPr="00493C82">
        <w:rPr>
          <w:b/>
          <w:smallCaps/>
          <w:color w:val="6F654B" w:themeColor="text1" w:themeTint="BF"/>
          <w:sz w:val="32"/>
          <w:szCs w:val="20"/>
        </w:rPr>
        <w:t>Olga Liliana López Espinoza</w:t>
      </w:r>
    </w:p>
    <w:p w:rsidR="00877DA6" w:rsidRPr="00493C82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493C82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493C82" w:rsidRDefault="00C22E79" w:rsidP="00C22E79">
      <w:pPr>
        <w:rPr>
          <w:b/>
          <w:smallCaps/>
          <w:color w:val="6F654B" w:themeColor="text1" w:themeTint="BF"/>
        </w:rPr>
      </w:pPr>
      <w:r w:rsidRPr="00493C82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493C82" w:rsidRDefault="00E30557" w:rsidP="00CB6482">
      <w:pPr>
        <w:pStyle w:val="Prrafodelista"/>
        <w:numPr>
          <w:ilvl w:val="0"/>
          <w:numId w:val="3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493C82">
        <w:rPr>
          <w:smallCaps/>
          <w:color w:val="6F654B" w:themeColor="text1" w:themeTint="BF"/>
        </w:rPr>
        <w:t>Defensor Público</w:t>
      </w:r>
      <w:r w:rsidR="00E86E24" w:rsidRPr="00493C82">
        <w:rPr>
          <w:smallCaps/>
          <w:color w:val="6F654B" w:themeColor="text1" w:themeTint="BF"/>
        </w:rPr>
        <w:t xml:space="preserve"> </w:t>
      </w:r>
      <w:r w:rsidR="009E6EE8" w:rsidRPr="00493C82">
        <w:rPr>
          <w:smallCaps/>
          <w:color w:val="6F654B" w:themeColor="text1" w:themeTint="BF"/>
        </w:rPr>
        <w:t xml:space="preserve">del </w:t>
      </w:r>
      <w:r w:rsidR="00445E7C" w:rsidRPr="00493C82">
        <w:rPr>
          <w:smallCaps/>
          <w:color w:val="6F654B" w:themeColor="text1" w:themeTint="BF"/>
        </w:rPr>
        <w:t>Instituto Estatal de Defensoría Pública del Poder Judicial del Estado de Coahuila de Zaragoza</w:t>
      </w:r>
      <w:r w:rsidR="009E6EE8" w:rsidRPr="00493C82">
        <w:rPr>
          <w:smallCaps/>
          <w:color w:val="6F654B" w:themeColor="text1" w:themeTint="BF"/>
        </w:rPr>
        <w:t xml:space="preserve"> en </w:t>
      </w:r>
      <w:r w:rsidR="00E86E24" w:rsidRPr="00493C82">
        <w:rPr>
          <w:smallCaps/>
          <w:color w:val="6F654B" w:themeColor="text1" w:themeTint="BF"/>
        </w:rPr>
        <w:t>Torreón</w:t>
      </w:r>
      <w:r w:rsidR="00445E7C" w:rsidRPr="00493C82">
        <w:rPr>
          <w:smallCaps/>
          <w:color w:val="6F654B" w:themeColor="text1" w:themeTint="BF"/>
        </w:rPr>
        <w:t>.</w:t>
      </w:r>
    </w:p>
    <w:bookmarkEnd w:id="0"/>
    <w:p w:rsidR="00C22E79" w:rsidRPr="00493C82" w:rsidRDefault="00C22E79" w:rsidP="00C22E79">
      <w:pPr>
        <w:rPr>
          <w:color w:val="6F654B" w:themeColor="text1" w:themeTint="BF"/>
        </w:rPr>
      </w:pPr>
    </w:p>
    <w:p w:rsidR="00217A87" w:rsidRPr="00493C82" w:rsidRDefault="00217A87" w:rsidP="00C22E79">
      <w:pPr>
        <w:rPr>
          <w:color w:val="6F654B" w:themeColor="text1" w:themeTint="BF"/>
        </w:rPr>
      </w:pPr>
      <w:bookmarkStart w:id="1" w:name="_GoBack"/>
      <w:bookmarkEnd w:id="1"/>
    </w:p>
    <w:p w:rsidR="00C03449" w:rsidRPr="00493C82" w:rsidRDefault="00C03449" w:rsidP="00C03449">
      <w:pPr>
        <w:rPr>
          <w:b/>
          <w:smallCaps/>
          <w:color w:val="6F654B" w:themeColor="text1" w:themeTint="BF"/>
        </w:rPr>
      </w:pPr>
      <w:r w:rsidRPr="00493C82">
        <w:rPr>
          <w:b/>
          <w:smallCaps/>
          <w:color w:val="6F654B" w:themeColor="text1" w:themeTint="BF"/>
        </w:rPr>
        <w:t xml:space="preserve">Formación Académica: </w:t>
      </w:r>
    </w:p>
    <w:p w:rsidR="00C03449" w:rsidRPr="00493C82" w:rsidRDefault="00C03449" w:rsidP="00C03449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 w:rsidRPr="00493C82">
        <w:rPr>
          <w:smallCaps/>
          <w:color w:val="6F654B" w:themeColor="text1" w:themeTint="BF"/>
        </w:rPr>
        <w:t>L</w:t>
      </w:r>
      <w:r w:rsidRPr="00493C82">
        <w:rPr>
          <w:smallCaps/>
          <w:color w:val="6F654B" w:themeColor="text1" w:themeTint="BF"/>
        </w:rPr>
        <w:t xml:space="preserve">icenciatura en </w:t>
      </w:r>
      <w:r w:rsidRPr="00493C82">
        <w:rPr>
          <w:smallCaps/>
          <w:color w:val="6F654B" w:themeColor="text1" w:themeTint="BF"/>
        </w:rPr>
        <w:t>D</w:t>
      </w:r>
      <w:r w:rsidRPr="00493C82">
        <w:rPr>
          <w:smallCaps/>
          <w:color w:val="6F654B" w:themeColor="text1" w:themeTint="BF"/>
        </w:rPr>
        <w:t>erecho</w:t>
      </w:r>
      <w:r w:rsidRPr="00493C82">
        <w:rPr>
          <w:smallCaps/>
          <w:color w:val="6F654B" w:themeColor="text1" w:themeTint="BF"/>
        </w:rPr>
        <w:t>.</w:t>
      </w:r>
    </w:p>
    <w:p w:rsidR="00C03449" w:rsidRPr="00493C82" w:rsidRDefault="00C03449" w:rsidP="00C03449">
      <w:pPr>
        <w:rPr>
          <w:color w:val="6F654B" w:themeColor="text1" w:themeTint="BF"/>
        </w:rPr>
      </w:pPr>
    </w:p>
    <w:p w:rsidR="00C03449" w:rsidRPr="00493C82" w:rsidRDefault="00C03449" w:rsidP="00C03449">
      <w:pPr>
        <w:rPr>
          <w:color w:val="6F654B" w:themeColor="text1" w:themeTint="BF"/>
        </w:rPr>
      </w:pPr>
      <w:r w:rsidRPr="00493C82">
        <w:rPr>
          <w:color w:val="6F654B" w:themeColor="text1" w:themeTint="BF"/>
        </w:rPr>
        <w:tab/>
      </w:r>
    </w:p>
    <w:p w:rsidR="00493C82" w:rsidRPr="00493C82" w:rsidRDefault="00493C82" w:rsidP="00493C82">
      <w:pPr>
        <w:rPr>
          <w:b/>
          <w:smallCaps/>
          <w:color w:val="6F654B" w:themeColor="text1" w:themeTint="BF"/>
        </w:rPr>
      </w:pPr>
      <w:r w:rsidRPr="00493C82">
        <w:rPr>
          <w:b/>
          <w:smallCaps/>
          <w:color w:val="6F654B" w:themeColor="text1" w:themeTint="BF"/>
        </w:rPr>
        <w:t xml:space="preserve">Experiencia Laboral: </w:t>
      </w:r>
    </w:p>
    <w:p w:rsidR="00493C82" w:rsidRDefault="00493C82" w:rsidP="00493C82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E</w:t>
      </w:r>
      <w:r w:rsidRPr="00493C82">
        <w:rPr>
          <w:smallCaps/>
          <w:color w:val="6F654B" w:themeColor="text1" w:themeTint="BF"/>
        </w:rPr>
        <w:t xml:space="preserve">jecutor </w:t>
      </w:r>
      <w:r>
        <w:rPr>
          <w:smallCaps/>
          <w:color w:val="6F654B" w:themeColor="text1" w:themeTint="BF"/>
        </w:rPr>
        <w:t>F</w:t>
      </w:r>
      <w:r w:rsidRPr="00493C82">
        <w:rPr>
          <w:smallCaps/>
          <w:color w:val="6F654B" w:themeColor="text1" w:themeTint="BF"/>
        </w:rPr>
        <w:t xml:space="preserve">iscal, </w:t>
      </w:r>
      <w:r>
        <w:rPr>
          <w:smallCaps/>
          <w:color w:val="6F654B" w:themeColor="text1" w:themeTint="BF"/>
        </w:rPr>
        <w:t>R</w:t>
      </w:r>
      <w:r w:rsidRPr="00493C82">
        <w:rPr>
          <w:smallCaps/>
          <w:color w:val="6F654B" w:themeColor="text1" w:themeTint="BF"/>
        </w:rPr>
        <w:t xml:space="preserve">ecaudación de </w:t>
      </w:r>
      <w:r>
        <w:rPr>
          <w:smallCaps/>
          <w:color w:val="6F654B" w:themeColor="text1" w:themeTint="BF"/>
        </w:rPr>
        <w:t>R</w:t>
      </w:r>
      <w:r w:rsidRPr="00493C82">
        <w:rPr>
          <w:smallCaps/>
          <w:color w:val="6F654B" w:themeColor="text1" w:themeTint="BF"/>
        </w:rPr>
        <w:t xml:space="preserve">entas (1998); </w:t>
      </w:r>
    </w:p>
    <w:p w:rsidR="00493C82" w:rsidRPr="00493C82" w:rsidRDefault="00493C82" w:rsidP="00493C82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493C82">
        <w:rPr>
          <w:smallCaps/>
          <w:color w:val="6F654B" w:themeColor="text1" w:themeTint="BF"/>
        </w:rPr>
        <w:t xml:space="preserve">sesor </w:t>
      </w:r>
      <w:r>
        <w:rPr>
          <w:smallCaps/>
          <w:color w:val="6F654B" w:themeColor="text1" w:themeTint="BF"/>
        </w:rPr>
        <w:t>J</w:t>
      </w:r>
      <w:r w:rsidRPr="00493C82">
        <w:rPr>
          <w:smallCaps/>
          <w:color w:val="6F654B" w:themeColor="text1" w:themeTint="BF"/>
        </w:rPr>
        <w:t xml:space="preserve">urídico, </w:t>
      </w:r>
      <w:r>
        <w:rPr>
          <w:smallCaps/>
          <w:color w:val="6F654B" w:themeColor="text1" w:themeTint="BF"/>
        </w:rPr>
        <w:t>D</w:t>
      </w:r>
      <w:r w:rsidRPr="00493C82">
        <w:rPr>
          <w:smallCaps/>
          <w:color w:val="6F654B" w:themeColor="text1" w:themeTint="BF"/>
        </w:rPr>
        <w:t xml:space="preserve">espacho </w:t>
      </w:r>
      <w:r>
        <w:rPr>
          <w:smallCaps/>
          <w:color w:val="6F654B" w:themeColor="text1" w:themeTint="BF"/>
        </w:rPr>
        <w:t>J</w:t>
      </w:r>
      <w:r w:rsidRPr="00493C82">
        <w:rPr>
          <w:smallCaps/>
          <w:color w:val="6F654B" w:themeColor="text1" w:themeTint="BF"/>
        </w:rPr>
        <w:t xml:space="preserve">urídico y </w:t>
      </w:r>
      <w:r>
        <w:rPr>
          <w:smallCaps/>
          <w:color w:val="6F654B" w:themeColor="text1" w:themeTint="BF"/>
        </w:rPr>
        <w:t>C</w:t>
      </w:r>
      <w:r w:rsidRPr="00493C82">
        <w:rPr>
          <w:smallCaps/>
          <w:color w:val="6F654B" w:themeColor="text1" w:themeTint="BF"/>
        </w:rPr>
        <w:t>ontable (2000)</w:t>
      </w:r>
      <w:r>
        <w:rPr>
          <w:smallCaps/>
          <w:color w:val="6F654B" w:themeColor="text1" w:themeTint="BF"/>
        </w:rPr>
        <w:t>.</w:t>
      </w:r>
    </w:p>
    <w:p w:rsidR="00493C82" w:rsidRPr="00493C82" w:rsidRDefault="00493C82" w:rsidP="00493C82">
      <w:pPr>
        <w:rPr>
          <w:b/>
          <w:smallCaps/>
          <w:color w:val="6F654B" w:themeColor="text1" w:themeTint="BF"/>
        </w:rPr>
      </w:pPr>
    </w:p>
    <w:p w:rsidR="00493C82" w:rsidRPr="00493C82" w:rsidRDefault="00493C82" w:rsidP="00493C82">
      <w:pPr>
        <w:rPr>
          <w:b/>
          <w:smallCaps/>
          <w:color w:val="6F654B" w:themeColor="text1" w:themeTint="BF"/>
        </w:rPr>
      </w:pPr>
    </w:p>
    <w:p w:rsidR="00493C82" w:rsidRPr="00493C82" w:rsidRDefault="00493C82" w:rsidP="00493C82">
      <w:pPr>
        <w:rPr>
          <w:b/>
          <w:smallCaps/>
          <w:color w:val="6F654B" w:themeColor="text1" w:themeTint="BF"/>
        </w:rPr>
      </w:pPr>
      <w:r w:rsidRPr="00493C82">
        <w:rPr>
          <w:b/>
          <w:smallCaps/>
          <w:color w:val="6F654B" w:themeColor="text1" w:themeTint="BF"/>
        </w:rPr>
        <w:t xml:space="preserve">Cursos y Diplomados: </w:t>
      </w:r>
    </w:p>
    <w:p w:rsidR="00493C82" w:rsidRDefault="00493C82" w:rsidP="00493C82">
      <w:pPr>
        <w:pStyle w:val="Prrafodelista"/>
        <w:numPr>
          <w:ilvl w:val="0"/>
          <w:numId w:val="15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493C82">
        <w:rPr>
          <w:smallCaps/>
          <w:color w:val="6F654B" w:themeColor="text1" w:themeTint="BF"/>
        </w:rPr>
        <w:t xml:space="preserve">urso sobre el </w:t>
      </w:r>
      <w:r>
        <w:rPr>
          <w:smallCaps/>
          <w:color w:val="6F654B" w:themeColor="text1" w:themeTint="BF"/>
        </w:rPr>
        <w:t>N</w:t>
      </w:r>
      <w:r w:rsidRPr="00493C82">
        <w:rPr>
          <w:smallCaps/>
          <w:color w:val="6F654B" w:themeColor="text1" w:themeTint="BF"/>
        </w:rPr>
        <w:t xml:space="preserve">uevo </w:t>
      </w:r>
      <w:r>
        <w:rPr>
          <w:smallCaps/>
          <w:color w:val="6F654B" w:themeColor="text1" w:themeTint="BF"/>
        </w:rPr>
        <w:t>P</w:t>
      </w:r>
      <w:r w:rsidRPr="00493C82">
        <w:rPr>
          <w:smallCaps/>
          <w:color w:val="6F654B" w:themeColor="text1" w:themeTint="BF"/>
        </w:rPr>
        <w:t xml:space="preserve">roceso </w:t>
      </w:r>
      <w:r>
        <w:rPr>
          <w:smallCaps/>
          <w:color w:val="6F654B" w:themeColor="text1" w:themeTint="BF"/>
        </w:rPr>
        <w:t>P</w:t>
      </w:r>
      <w:r w:rsidRPr="00493C82">
        <w:rPr>
          <w:smallCaps/>
          <w:color w:val="6F654B" w:themeColor="text1" w:themeTint="BF"/>
        </w:rPr>
        <w:t xml:space="preserve">enal </w:t>
      </w:r>
      <w:r>
        <w:rPr>
          <w:smallCaps/>
          <w:color w:val="6F654B" w:themeColor="text1" w:themeTint="BF"/>
        </w:rPr>
        <w:t>A</w:t>
      </w:r>
      <w:r w:rsidRPr="00493C82">
        <w:rPr>
          <w:smallCaps/>
          <w:color w:val="6F654B" w:themeColor="text1" w:themeTint="BF"/>
        </w:rPr>
        <w:t xml:space="preserve">cusatorio y </w:t>
      </w:r>
      <w:r>
        <w:rPr>
          <w:smallCaps/>
          <w:color w:val="6F654B" w:themeColor="text1" w:themeTint="BF"/>
        </w:rPr>
        <w:t>O</w:t>
      </w:r>
      <w:r w:rsidRPr="00493C82">
        <w:rPr>
          <w:smallCaps/>
          <w:color w:val="6F654B" w:themeColor="text1" w:themeTint="BF"/>
        </w:rPr>
        <w:t xml:space="preserve">ral (2010); </w:t>
      </w:r>
    </w:p>
    <w:p w:rsidR="00493C82" w:rsidRDefault="00493C82" w:rsidP="00493C82">
      <w:pPr>
        <w:pStyle w:val="Prrafodelista"/>
        <w:numPr>
          <w:ilvl w:val="0"/>
          <w:numId w:val="15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Pr="00493C82">
        <w:rPr>
          <w:smallCaps/>
          <w:color w:val="6F654B" w:themeColor="text1" w:themeTint="BF"/>
        </w:rPr>
        <w:t xml:space="preserve">iplomado en </w:t>
      </w:r>
      <w:r>
        <w:rPr>
          <w:smallCaps/>
          <w:color w:val="6F654B" w:themeColor="text1" w:themeTint="BF"/>
        </w:rPr>
        <w:t>J</w:t>
      </w:r>
      <w:r w:rsidRPr="00493C82">
        <w:rPr>
          <w:smallCaps/>
          <w:color w:val="6F654B" w:themeColor="text1" w:themeTint="BF"/>
        </w:rPr>
        <w:t xml:space="preserve">uicios </w:t>
      </w:r>
      <w:r>
        <w:rPr>
          <w:smallCaps/>
          <w:color w:val="6F654B" w:themeColor="text1" w:themeTint="BF"/>
        </w:rPr>
        <w:t>O</w:t>
      </w:r>
      <w:r w:rsidRPr="00493C82">
        <w:rPr>
          <w:smallCaps/>
          <w:color w:val="6F654B" w:themeColor="text1" w:themeTint="BF"/>
        </w:rPr>
        <w:t xml:space="preserve">rales en </w:t>
      </w:r>
      <w:r>
        <w:rPr>
          <w:smallCaps/>
          <w:color w:val="6F654B" w:themeColor="text1" w:themeTint="BF"/>
        </w:rPr>
        <w:t>M</w:t>
      </w:r>
      <w:r w:rsidRPr="00493C82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P</w:t>
      </w:r>
      <w:r w:rsidRPr="00493C82">
        <w:rPr>
          <w:smallCaps/>
          <w:color w:val="6F654B" w:themeColor="text1" w:themeTint="BF"/>
        </w:rPr>
        <w:t xml:space="preserve">enal impartido por la </w:t>
      </w:r>
      <w:r>
        <w:rPr>
          <w:smallCaps/>
          <w:color w:val="6F654B" w:themeColor="text1" w:themeTint="BF"/>
        </w:rPr>
        <w:t>C</w:t>
      </w:r>
      <w:r w:rsidRPr="00493C82">
        <w:rPr>
          <w:smallCaps/>
          <w:color w:val="6F654B" w:themeColor="text1" w:themeTint="BF"/>
        </w:rPr>
        <w:t xml:space="preserve">omisión para la </w:t>
      </w:r>
      <w:r>
        <w:rPr>
          <w:smallCaps/>
          <w:color w:val="6F654B" w:themeColor="text1" w:themeTint="BF"/>
        </w:rPr>
        <w:t>I</w:t>
      </w:r>
      <w:r w:rsidRPr="00493C82">
        <w:rPr>
          <w:smallCaps/>
          <w:color w:val="6F654B" w:themeColor="text1" w:themeTint="BF"/>
        </w:rPr>
        <w:t xml:space="preserve">nstrumentación del </w:t>
      </w:r>
      <w:r>
        <w:rPr>
          <w:smallCaps/>
          <w:color w:val="6F654B" w:themeColor="text1" w:themeTint="BF"/>
        </w:rPr>
        <w:t>N</w:t>
      </w:r>
      <w:r w:rsidRPr="00493C82">
        <w:rPr>
          <w:smallCaps/>
          <w:color w:val="6F654B" w:themeColor="text1" w:themeTint="BF"/>
        </w:rPr>
        <w:t xml:space="preserve">uevo </w:t>
      </w:r>
      <w:r>
        <w:rPr>
          <w:smallCaps/>
          <w:color w:val="6F654B" w:themeColor="text1" w:themeTint="BF"/>
        </w:rPr>
        <w:t>S</w:t>
      </w:r>
      <w:r w:rsidRPr="00493C82">
        <w:rPr>
          <w:smallCaps/>
          <w:color w:val="6F654B" w:themeColor="text1" w:themeTint="BF"/>
        </w:rPr>
        <w:t xml:space="preserve">istema de </w:t>
      </w:r>
      <w:r>
        <w:rPr>
          <w:smallCaps/>
          <w:color w:val="6F654B" w:themeColor="text1" w:themeTint="BF"/>
        </w:rPr>
        <w:t>J</w:t>
      </w:r>
      <w:r w:rsidRPr="00493C82">
        <w:rPr>
          <w:smallCaps/>
          <w:color w:val="6F654B" w:themeColor="text1" w:themeTint="BF"/>
        </w:rPr>
        <w:t xml:space="preserve">usticia </w:t>
      </w:r>
      <w:r>
        <w:rPr>
          <w:smallCaps/>
          <w:color w:val="6F654B" w:themeColor="text1" w:themeTint="BF"/>
        </w:rPr>
        <w:t>P</w:t>
      </w:r>
      <w:r w:rsidRPr="00493C82">
        <w:rPr>
          <w:smallCaps/>
          <w:color w:val="6F654B" w:themeColor="text1" w:themeTint="BF"/>
        </w:rPr>
        <w:t xml:space="preserve">enal y el </w:t>
      </w:r>
      <w:r>
        <w:rPr>
          <w:smallCaps/>
          <w:color w:val="6F654B" w:themeColor="text1" w:themeTint="BF"/>
        </w:rPr>
        <w:t>P</w:t>
      </w:r>
      <w:r w:rsidRPr="00493C82">
        <w:rPr>
          <w:smallCaps/>
          <w:color w:val="6F654B" w:themeColor="text1" w:themeTint="BF"/>
        </w:rPr>
        <w:t xml:space="preserve">oder </w:t>
      </w:r>
      <w:r>
        <w:rPr>
          <w:smallCaps/>
          <w:color w:val="6F654B" w:themeColor="text1" w:themeTint="BF"/>
        </w:rPr>
        <w:t>J</w:t>
      </w:r>
      <w:r w:rsidRPr="00493C82">
        <w:rPr>
          <w:smallCaps/>
          <w:color w:val="6F654B" w:themeColor="text1" w:themeTint="BF"/>
        </w:rPr>
        <w:t xml:space="preserve">udicial del </w:t>
      </w:r>
      <w:r>
        <w:rPr>
          <w:smallCaps/>
          <w:color w:val="6F654B" w:themeColor="text1" w:themeTint="BF"/>
        </w:rPr>
        <w:t>E</w:t>
      </w:r>
      <w:r w:rsidRPr="00493C82">
        <w:rPr>
          <w:smallCaps/>
          <w:color w:val="6F654B" w:themeColor="text1" w:themeTint="BF"/>
        </w:rPr>
        <w:t>stado (2014);</w:t>
      </w:r>
    </w:p>
    <w:p w:rsidR="00493C82" w:rsidRPr="00493C82" w:rsidRDefault="00493C82" w:rsidP="00493C82">
      <w:pPr>
        <w:pStyle w:val="Prrafodelista"/>
        <w:numPr>
          <w:ilvl w:val="0"/>
          <w:numId w:val="15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F</w:t>
      </w:r>
      <w:r w:rsidRPr="00493C82">
        <w:rPr>
          <w:smallCaps/>
          <w:color w:val="6F654B" w:themeColor="text1" w:themeTint="BF"/>
        </w:rPr>
        <w:t xml:space="preserve">oro </w:t>
      </w:r>
      <w:r>
        <w:rPr>
          <w:smallCaps/>
          <w:color w:val="6F654B" w:themeColor="text1" w:themeTint="BF"/>
        </w:rPr>
        <w:t>N</w:t>
      </w:r>
      <w:r w:rsidRPr="00493C82">
        <w:rPr>
          <w:smallCaps/>
          <w:color w:val="6F654B" w:themeColor="text1" w:themeTint="BF"/>
        </w:rPr>
        <w:t xml:space="preserve">acional en </w:t>
      </w:r>
      <w:r>
        <w:rPr>
          <w:smallCaps/>
          <w:color w:val="6F654B" w:themeColor="text1" w:themeTint="BF"/>
        </w:rPr>
        <w:t>J</w:t>
      </w:r>
      <w:r w:rsidRPr="00493C82">
        <w:rPr>
          <w:smallCaps/>
          <w:color w:val="6F654B" w:themeColor="text1" w:themeTint="BF"/>
        </w:rPr>
        <w:t xml:space="preserve">usticia </w:t>
      </w:r>
      <w:r>
        <w:rPr>
          <w:smallCaps/>
          <w:color w:val="6F654B" w:themeColor="text1" w:themeTint="BF"/>
        </w:rPr>
        <w:t>P</w:t>
      </w:r>
      <w:r w:rsidRPr="00493C82">
        <w:rPr>
          <w:smallCaps/>
          <w:color w:val="6F654B" w:themeColor="text1" w:themeTint="BF"/>
        </w:rPr>
        <w:t xml:space="preserve">enal, </w:t>
      </w:r>
      <w:r>
        <w:rPr>
          <w:smallCaps/>
          <w:color w:val="6F654B" w:themeColor="text1" w:themeTint="BF"/>
        </w:rPr>
        <w:t>G</w:t>
      </w:r>
      <w:r w:rsidRPr="00493C82">
        <w:rPr>
          <w:smallCaps/>
          <w:color w:val="6F654B" w:themeColor="text1" w:themeTint="BF"/>
        </w:rPr>
        <w:t xml:space="preserve">obierno del </w:t>
      </w:r>
      <w:r>
        <w:rPr>
          <w:smallCaps/>
          <w:color w:val="6F654B" w:themeColor="text1" w:themeTint="BF"/>
        </w:rPr>
        <w:t>E</w:t>
      </w:r>
      <w:r w:rsidRPr="00493C82">
        <w:rPr>
          <w:smallCaps/>
          <w:color w:val="6F654B" w:themeColor="text1" w:themeTint="BF"/>
        </w:rPr>
        <w:t xml:space="preserve">stado y la </w:t>
      </w:r>
      <w:r>
        <w:rPr>
          <w:smallCaps/>
          <w:color w:val="6F654B" w:themeColor="text1" w:themeTint="BF"/>
        </w:rPr>
        <w:t>S</w:t>
      </w:r>
      <w:r w:rsidRPr="00493C82">
        <w:rPr>
          <w:smallCaps/>
          <w:color w:val="6F654B" w:themeColor="text1" w:themeTint="BF"/>
        </w:rPr>
        <w:t xml:space="preserve">ecretaría </w:t>
      </w:r>
      <w:r>
        <w:rPr>
          <w:smallCaps/>
          <w:color w:val="6F654B" w:themeColor="text1" w:themeTint="BF"/>
        </w:rPr>
        <w:t>T</w:t>
      </w:r>
      <w:r w:rsidRPr="00493C82">
        <w:rPr>
          <w:smallCaps/>
          <w:color w:val="6F654B" w:themeColor="text1" w:themeTint="BF"/>
        </w:rPr>
        <w:t xml:space="preserve">écnica del </w:t>
      </w:r>
      <w:r>
        <w:rPr>
          <w:smallCaps/>
          <w:color w:val="6F654B" w:themeColor="text1" w:themeTint="BF"/>
        </w:rPr>
        <w:t>C</w:t>
      </w:r>
      <w:r w:rsidRPr="00493C82">
        <w:rPr>
          <w:smallCaps/>
          <w:color w:val="6F654B" w:themeColor="text1" w:themeTint="BF"/>
        </w:rPr>
        <w:t xml:space="preserve">onsejo de </w:t>
      </w:r>
      <w:r>
        <w:rPr>
          <w:smallCaps/>
          <w:color w:val="6F654B" w:themeColor="text1" w:themeTint="BF"/>
        </w:rPr>
        <w:t>C</w:t>
      </w:r>
      <w:r w:rsidRPr="00493C82">
        <w:rPr>
          <w:smallCaps/>
          <w:color w:val="6F654B" w:themeColor="text1" w:themeTint="BF"/>
        </w:rPr>
        <w:t xml:space="preserve">oordinación para la </w:t>
      </w:r>
      <w:r>
        <w:rPr>
          <w:smallCaps/>
          <w:color w:val="6F654B" w:themeColor="text1" w:themeTint="BF"/>
        </w:rPr>
        <w:t>I</w:t>
      </w:r>
      <w:r w:rsidRPr="00493C82">
        <w:rPr>
          <w:smallCaps/>
          <w:color w:val="6F654B" w:themeColor="text1" w:themeTint="BF"/>
        </w:rPr>
        <w:t xml:space="preserve">mplementación del </w:t>
      </w:r>
      <w:r>
        <w:rPr>
          <w:smallCaps/>
          <w:color w:val="6F654B" w:themeColor="text1" w:themeTint="BF"/>
        </w:rPr>
        <w:t>S</w:t>
      </w:r>
      <w:r w:rsidRPr="00493C82">
        <w:rPr>
          <w:smallCaps/>
          <w:color w:val="6F654B" w:themeColor="text1" w:themeTint="BF"/>
        </w:rPr>
        <w:t xml:space="preserve">istema </w:t>
      </w:r>
      <w:r>
        <w:rPr>
          <w:smallCaps/>
          <w:color w:val="6F654B" w:themeColor="text1" w:themeTint="BF"/>
        </w:rPr>
        <w:t>P</w:t>
      </w:r>
      <w:r w:rsidRPr="00493C82">
        <w:rPr>
          <w:smallCaps/>
          <w:color w:val="6F654B" w:themeColor="text1" w:themeTint="BF"/>
        </w:rPr>
        <w:t>enal</w:t>
      </w:r>
      <w:r>
        <w:rPr>
          <w:smallCaps/>
          <w:color w:val="6F654B" w:themeColor="text1" w:themeTint="BF"/>
        </w:rPr>
        <w:t>.</w:t>
      </w:r>
    </w:p>
    <w:p w:rsidR="00493C82" w:rsidRPr="00493C82" w:rsidRDefault="00493C82" w:rsidP="00493C82">
      <w:pPr>
        <w:rPr>
          <w:b/>
          <w:smallCaps/>
          <w:color w:val="6F654B" w:themeColor="text1" w:themeTint="BF"/>
        </w:rPr>
      </w:pPr>
    </w:p>
    <w:p w:rsidR="00493C82" w:rsidRPr="00493C82" w:rsidRDefault="00493C82" w:rsidP="00493C82">
      <w:pPr>
        <w:rPr>
          <w:color w:val="6F654B" w:themeColor="text1" w:themeTint="BF"/>
        </w:rPr>
      </w:pPr>
      <w:r w:rsidRPr="00493C82">
        <w:rPr>
          <w:color w:val="6F654B" w:themeColor="text1" w:themeTint="BF"/>
        </w:rPr>
        <w:t xml:space="preserve">   </w:t>
      </w:r>
    </w:p>
    <w:p w:rsidR="00744B07" w:rsidRPr="00493C82" w:rsidRDefault="00744B07" w:rsidP="00C03449">
      <w:pPr>
        <w:rPr>
          <w:b/>
          <w:smallCaps/>
          <w:color w:val="6F654B" w:themeColor="text1" w:themeTint="BF"/>
        </w:rPr>
      </w:pPr>
    </w:p>
    <w:sectPr w:rsidR="00744B07" w:rsidRPr="00493C82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3D9" w:rsidRDefault="00CB33D9">
      <w:pPr>
        <w:spacing w:after="0" w:line="240" w:lineRule="auto"/>
      </w:pPr>
      <w:r>
        <w:separator/>
      </w:r>
    </w:p>
  </w:endnote>
  <w:endnote w:type="continuationSeparator" w:id="0">
    <w:p w:rsidR="00CB33D9" w:rsidRDefault="00CB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F4CD5" w:rsidRPr="00DF4CD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DF4CD5" w:rsidRPr="00DF4CD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3D9" w:rsidRDefault="00CB33D9">
      <w:pPr>
        <w:spacing w:after="0" w:line="240" w:lineRule="auto"/>
      </w:pPr>
      <w:r>
        <w:separator/>
      </w:r>
    </w:p>
  </w:footnote>
  <w:footnote w:type="continuationSeparator" w:id="0">
    <w:p w:rsidR="00CB33D9" w:rsidRDefault="00CB3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66C67"/>
    <w:multiLevelType w:val="hybridMultilevel"/>
    <w:tmpl w:val="EFAC4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09F4"/>
    <w:multiLevelType w:val="hybridMultilevel"/>
    <w:tmpl w:val="0F00E8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0759A"/>
    <w:multiLevelType w:val="hybridMultilevel"/>
    <w:tmpl w:val="D480F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569CF"/>
    <w:multiLevelType w:val="hybridMultilevel"/>
    <w:tmpl w:val="EFCAB0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D7407"/>
    <w:multiLevelType w:val="hybridMultilevel"/>
    <w:tmpl w:val="A8149E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9157F"/>
    <w:multiLevelType w:val="hybridMultilevel"/>
    <w:tmpl w:val="A970A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04736"/>
    <w:multiLevelType w:val="hybridMultilevel"/>
    <w:tmpl w:val="5862F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76D56"/>
    <w:multiLevelType w:val="hybridMultilevel"/>
    <w:tmpl w:val="9646A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21614"/>
    <w:multiLevelType w:val="hybridMultilevel"/>
    <w:tmpl w:val="4314A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4700D"/>
    <w:multiLevelType w:val="hybridMultilevel"/>
    <w:tmpl w:val="DA00B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D5CAE"/>
    <w:multiLevelType w:val="hybridMultilevel"/>
    <w:tmpl w:val="A1129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E3680"/>
    <w:multiLevelType w:val="hybridMultilevel"/>
    <w:tmpl w:val="965CB9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520BC"/>
    <w:multiLevelType w:val="hybridMultilevel"/>
    <w:tmpl w:val="147EA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21D09"/>
    <w:multiLevelType w:val="hybridMultilevel"/>
    <w:tmpl w:val="44EEE348"/>
    <w:lvl w:ilvl="0" w:tplc="080A0001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3"/>
  </w:num>
  <w:num w:numId="5">
    <w:abstractNumId w:val="4"/>
  </w:num>
  <w:num w:numId="6">
    <w:abstractNumId w:val="10"/>
  </w:num>
  <w:num w:numId="7">
    <w:abstractNumId w:val="11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  <w:num w:numId="12">
    <w:abstractNumId w:val="9"/>
  </w:num>
  <w:num w:numId="13">
    <w:abstractNumId w:val="8"/>
  </w:num>
  <w:num w:numId="14">
    <w:abstractNumId w:val="12"/>
  </w:num>
  <w:num w:numId="1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22908"/>
    <w:rsid w:val="00035E72"/>
    <w:rsid w:val="00035EFE"/>
    <w:rsid w:val="0004298D"/>
    <w:rsid w:val="00043CA6"/>
    <w:rsid w:val="000521AC"/>
    <w:rsid w:val="00065352"/>
    <w:rsid w:val="00067E10"/>
    <w:rsid w:val="00077C19"/>
    <w:rsid w:val="00081A25"/>
    <w:rsid w:val="000962D6"/>
    <w:rsid w:val="00097836"/>
    <w:rsid w:val="000A2BFC"/>
    <w:rsid w:val="000A5FED"/>
    <w:rsid w:val="000A7DDE"/>
    <w:rsid w:val="000B068C"/>
    <w:rsid w:val="000B3404"/>
    <w:rsid w:val="000C2ECD"/>
    <w:rsid w:val="000E2F61"/>
    <w:rsid w:val="000E35F2"/>
    <w:rsid w:val="000E6F9D"/>
    <w:rsid w:val="000E7AFE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4799E"/>
    <w:rsid w:val="001533E6"/>
    <w:rsid w:val="00157BA1"/>
    <w:rsid w:val="001652E8"/>
    <w:rsid w:val="0016672C"/>
    <w:rsid w:val="00176FAD"/>
    <w:rsid w:val="0017701C"/>
    <w:rsid w:val="0018111A"/>
    <w:rsid w:val="001869B7"/>
    <w:rsid w:val="0018779B"/>
    <w:rsid w:val="001903F3"/>
    <w:rsid w:val="00193149"/>
    <w:rsid w:val="001959C4"/>
    <w:rsid w:val="00196509"/>
    <w:rsid w:val="001969A0"/>
    <w:rsid w:val="001A2785"/>
    <w:rsid w:val="001A297B"/>
    <w:rsid w:val="001A5FC6"/>
    <w:rsid w:val="001B1ABA"/>
    <w:rsid w:val="001C3227"/>
    <w:rsid w:val="001C48CE"/>
    <w:rsid w:val="001E136D"/>
    <w:rsid w:val="001E6AF3"/>
    <w:rsid w:val="001F4217"/>
    <w:rsid w:val="001F4687"/>
    <w:rsid w:val="00212D4F"/>
    <w:rsid w:val="00215416"/>
    <w:rsid w:val="00217A87"/>
    <w:rsid w:val="0022560F"/>
    <w:rsid w:val="00227FDD"/>
    <w:rsid w:val="0023761C"/>
    <w:rsid w:val="0023765F"/>
    <w:rsid w:val="0024606C"/>
    <w:rsid w:val="00267CE8"/>
    <w:rsid w:val="00272791"/>
    <w:rsid w:val="002730F3"/>
    <w:rsid w:val="00274BB8"/>
    <w:rsid w:val="0028457B"/>
    <w:rsid w:val="00287C83"/>
    <w:rsid w:val="00295126"/>
    <w:rsid w:val="00295C7C"/>
    <w:rsid w:val="00296F16"/>
    <w:rsid w:val="0029788F"/>
    <w:rsid w:val="002A105C"/>
    <w:rsid w:val="002B07F7"/>
    <w:rsid w:val="002B2ED1"/>
    <w:rsid w:val="002B4885"/>
    <w:rsid w:val="002C5963"/>
    <w:rsid w:val="002D0520"/>
    <w:rsid w:val="002D1778"/>
    <w:rsid w:val="002D4AE4"/>
    <w:rsid w:val="002D4FF5"/>
    <w:rsid w:val="002D5BA6"/>
    <w:rsid w:val="002D5F6F"/>
    <w:rsid w:val="002E4421"/>
    <w:rsid w:val="002F193F"/>
    <w:rsid w:val="003020F5"/>
    <w:rsid w:val="00302B38"/>
    <w:rsid w:val="0030521D"/>
    <w:rsid w:val="00310C44"/>
    <w:rsid w:val="00312102"/>
    <w:rsid w:val="003126AA"/>
    <w:rsid w:val="0032134E"/>
    <w:rsid w:val="00321599"/>
    <w:rsid w:val="00323D7C"/>
    <w:rsid w:val="00335052"/>
    <w:rsid w:val="00343FCE"/>
    <w:rsid w:val="00344685"/>
    <w:rsid w:val="00345069"/>
    <w:rsid w:val="00346779"/>
    <w:rsid w:val="003553C3"/>
    <w:rsid w:val="003613B1"/>
    <w:rsid w:val="00365294"/>
    <w:rsid w:val="00375872"/>
    <w:rsid w:val="00375896"/>
    <w:rsid w:val="00375C14"/>
    <w:rsid w:val="00384438"/>
    <w:rsid w:val="00387751"/>
    <w:rsid w:val="00393681"/>
    <w:rsid w:val="003A544E"/>
    <w:rsid w:val="003B6334"/>
    <w:rsid w:val="003C5C17"/>
    <w:rsid w:val="003D0D7C"/>
    <w:rsid w:val="003D1EFD"/>
    <w:rsid w:val="003D3284"/>
    <w:rsid w:val="003D3A40"/>
    <w:rsid w:val="003D790F"/>
    <w:rsid w:val="003E255A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13A35"/>
    <w:rsid w:val="004155AC"/>
    <w:rsid w:val="004209D0"/>
    <w:rsid w:val="00420B2A"/>
    <w:rsid w:val="004224F7"/>
    <w:rsid w:val="0042422F"/>
    <w:rsid w:val="00427A22"/>
    <w:rsid w:val="00430CD9"/>
    <w:rsid w:val="00434AE0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92274"/>
    <w:rsid w:val="00493C82"/>
    <w:rsid w:val="00495775"/>
    <w:rsid w:val="004A142B"/>
    <w:rsid w:val="004B0361"/>
    <w:rsid w:val="004B4685"/>
    <w:rsid w:val="004C096D"/>
    <w:rsid w:val="004C620E"/>
    <w:rsid w:val="004C751F"/>
    <w:rsid w:val="004D3459"/>
    <w:rsid w:val="004D3ED4"/>
    <w:rsid w:val="004D5872"/>
    <w:rsid w:val="004D69E8"/>
    <w:rsid w:val="004F505E"/>
    <w:rsid w:val="00506FA9"/>
    <w:rsid w:val="00515D48"/>
    <w:rsid w:val="00524F07"/>
    <w:rsid w:val="00526498"/>
    <w:rsid w:val="00551231"/>
    <w:rsid w:val="00552C50"/>
    <w:rsid w:val="00571E7C"/>
    <w:rsid w:val="00572882"/>
    <w:rsid w:val="00577C1F"/>
    <w:rsid w:val="0058648E"/>
    <w:rsid w:val="005A4DC4"/>
    <w:rsid w:val="005A5B2D"/>
    <w:rsid w:val="005A7608"/>
    <w:rsid w:val="005A7BE2"/>
    <w:rsid w:val="005B067D"/>
    <w:rsid w:val="005B0A00"/>
    <w:rsid w:val="005B4E51"/>
    <w:rsid w:val="005C4AF9"/>
    <w:rsid w:val="005C7426"/>
    <w:rsid w:val="005C7EFA"/>
    <w:rsid w:val="005D3480"/>
    <w:rsid w:val="005D3684"/>
    <w:rsid w:val="005D3993"/>
    <w:rsid w:val="005D7930"/>
    <w:rsid w:val="005E10E8"/>
    <w:rsid w:val="005E2C17"/>
    <w:rsid w:val="005E7C71"/>
    <w:rsid w:val="005F0E01"/>
    <w:rsid w:val="005F175A"/>
    <w:rsid w:val="00604C51"/>
    <w:rsid w:val="00607F57"/>
    <w:rsid w:val="00610954"/>
    <w:rsid w:val="006150FC"/>
    <w:rsid w:val="0062163B"/>
    <w:rsid w:val="006220DB"/>
    <w:rsid w:val="00622B83"/>
    <w:rsid w:val="00632D3F"/>
    <w:rsid w:val="00644C31"/>
    <w:rsid w:val="00663D3A"/>
    <w:rsid w:val="006656FF"/>
    <w:rsid w:val="00666FD2"/>
    <w:rsid w:val="0067268A"/>
    <w:rsid w:val="00672709"/>
    <w:rsid w:val="006736EC"/>
    <w:rsid w:val="006759F0"/>
    <w:rsid w:val="0067611F"/>
    <w:rsid w:val="0068008D"/>
    <w:rsid w:val="0068260C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6F794B"/>
    <w:rsid w:val="00700F94"/>
    <w:rsid w:val="00702FD5"/>
    <w:rsid w:val="0070308B"/>
    <w:rsid w:val="00704C36"/>
    <w:rsid w:val="00704D8D"/>
    <w:rsid w:val="00706D7A"/>
    <w:rsid w:val="00717749"/>
    <w:rsid w:val="007240EA"/>
    <w:rsid w:val="0072432C"/>
    <w:rsid w:val="0074118D"/>
    <w:rsid w:val="00744B07"/>
    <w:rsid w:val="00744CA6"/>
    <w:rsid w:val="00747F04"/>
    <w:rsid w:val="0075032C"/>
    <w:rsid w:val="0075253D"/>
    <w:rsid w:val="0077681A"/>
    <w:rsid w:val="00780D5B"/>
    <w:rsid w:val="00785897"/>
    <w:rsid w:val="007878D5"/>
    <w:rsid w:val="0079046F"/>
    <w:rsid w:val="00790B21"/>
    <w:rsid w:val="007A095F"/>
    <w:rsid w:val="007B0160"/>
    <w:rsid w:val="007B305A"/>
    <w:rsid w:val="007B6C1E"/>
    <w:rsid w:val="007C3194"/>
    <w:rsid w:val="007C324D"/>
    <w:rsid w:val="007E1D69"/>
    <w:rsid w:val="007E4240"/>
    <w:rsid w:val="007E5389"/>
    <w:rsid w:val="007E5443"/>
    <w:rsid w:val="007F2BC7"/>
    <w:rsid w:val="007F2C53"/>
    <w:rsid w:val="007F3DE5"/>
    <w:rsid w:val="0081190F"/>
    <w:rsid w:val="00816296"/>
    <w:rsid w:val="00823EDC"/>
    <w:rsid w:val="0082586D"/>
    <w:rsid w:val="00830717"/>
    <w:rsid w:val="00832917"/>
    <w:rsid w:val="008335E2"/>
    <w:rsid w:val="0083727E"/>
    <w:rsid w:val="008418D2"/>
    <w:rsid w:val="00843628"/>
    <w:rsid w:val="008528B6"/>
    <w:rsid w:val="00853150"/>
    <w:rsid w:val="008648A9"/>
    <w:rsid w:val="00864B88"/>
    <w:rsid w:val="00867174"/>
    <w:rsid w:val="00875590"/>
    <w:rsid w:val="0087672F"/>
    <w:rsid w:val="00877DA6"/>
    <w:rsid w:val="00881D46"/>
    <w:rsid w:val="00890BDA"/>
    <w:rsid w:val="00890CAF"/>
    <w:rsid w:val="00890F66"/>
    <w:rsid w:val="008A296A"/>
    <w:rsid w:val="008A4D27"/>
    <w:rsid w:val="008A582D"/>
    <w:rsid w:val="008A6211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06111"/>
    <w:rsid w:val="00913DE5"/>
    <w:rsid w:val="00917927"/>
    <w:rsid w:val="00920021"/>
    <w:rsid w:val="0092031A"/>
    <w:rsid w:val="00924D32"/>
    <w:rsid w:val="00925320"/>
    <w:rsid w:val="00931166"/>
    <w:rsid w:val="00931FF6"/>
    <w:rsid w:val="00941E95"/>
    <w:rsid w:val="00942C91"/>
    <w:rsid w:val="009435E2"/>
    <w:rsid w:val="009456F9"/>
    <w:rsid w:val="009457D9"/>
    <w:rsid w:val="00945A74"/>
    <w:rsid w:val="0095284B"/>
    <w:rsid w:val="00953A01"/>
    <w:rsid w:val="00961D4E"/>
    <w:rsid w:val="00963A63"/>
    <w:rsid w:val="00970234"/>
    <w:rsid w:val="00971A62"/>
    <w:rsid w:val="00972019"/>
    <w:rsid w:val="00983661"/>
    <w:rsid w:val="009871A3"/>
    <w:rsid w:val="00991173"/>
    <w:rsid w:val="009941CE"/>
    <w:rsid w:val="00996200"/>
    <w:rsid w:val="00996656"/>
    <w:rsid w:val="00996C78"/>
    <w:rsid w:val="009A31F0"/>
    <w:rsid w:val="009B57CB"/>
    <w:rsid w:val="009C0BD0"/>
    <w:rsid w:val="009C13A4"/>
    <w:rsid w:val="009C1BAB"/>
    <w:rsid w:val="009C351A"/>
    <w:rsid w:val="009D471C"/>
    <w:rsid w:val="009D549E"/>
    <w:rsid w:val="009E41C6"/>
    <w:rsid w:val="009E4FB0"/>
    <w:rsid w:val="009E6EE8"/>
    <w:rsid w:val="00A12B30"/>
    <w:rsid w:val="00A14E2B"/>
    <w:rsid w:val="00A32722"/>
    <w:rsid w:val="00A43600"/>
    <w:rsid w:val="00A44FB4"/>
    <w:rsid w:val="00A51776"/>
    <w:rsid w:val="00A57053"/>
    <w:rsid w:val="00A608B6"/>
    <w:rsid w:val="00A661BA"/>
    <w:rsid w:val="00A66A15"/>
    <w:rsid w:val="00A72EFD"/>
    <w:rsid w:val="00A747A4"/>
    <w:rsid w:val="00A80049"/>
    <w:rsid w:val="00A85C1D"/>
    <w:rsid w:val="00A86DD3"/>
    <w:rsid w:val="00A86F33"/>
    <w:rsid w:val="00A944DC"/>
    <w:rsid w:val="00A95369"/>
    <w:rsid w:val="00A958CB"/>
    <w:rsid w:val="00A97454"/>
    <w:rsid w:val="00AA2CAF"/>
    <w:rsid w:val="00AA39D7"/>
    <w:rsid w:val="00AA6EBC"/>
    <w:rsid w:val="00AB03C9"/>
    <w:rsid w:val="00AB1A09"/>
    <w:rsid w:val="00AB55F0"/>
    <w:rsid w:val="00AB6724"/>
    <w:rsid w:val="00AC1A8C"/>
    <w:rsid w:val="00AC4F4B"/>
    <w:rsid w:val="00AC7996"/>
    <w:rsid w:val="00AD0D7A"/>
    <w:rsid w:val="00AD1804"/>
    <w:rsid w:val="00AF221D"/>
    <w:rsid w:val="00AF4D3A"/>
    <w:rsid w:val="00B00138"/>
    <w:rsid w:val="00B00F4E"/>
    <w:rsid w:val="00B03861"/>
    <w:rsid w:val="00B1171C"/>
    <w:rsid w:val="00B14263"/>
    <w:rsid w:val="00B247E5"/>
    <w:rsid w:val="00B24B24"/>
    <w:rsid w:val="00B254A0"/>
    <w:rsid w:val="00B37F0F"/>
    <w:rsid w:val="00B46EB8"/>
    <w:rsid w:val="00B5162D"/>
    <w:rsid w:val="00B5736A"/>
    <w:rsid w:val="00B60167"/>
    <w:rsid w:val="00B60561"/>
    <w:rsid w:val="00B66EE8"/>
    <w:rsid w:val="00B86FB8"/>
    <w:rsid w:val="00B93302"/>
    <w:rsid w:val="00B970B3"/>
    <w:rsid w:val="00B976E2"/>
    <w:rsid w:val="00BA334B"/>
    <w:rsid w:val="00BB1327"/>
    <w:rsid w:val="00BD3C27"/>
    <w:rsid w:val="00BD65FB"/>
    <w:rsid w:val="00BE55FF"/>
    <w:rsid w:val="00C01B15"/>
    <w:rsid w:val="00C03449"/>
    <w:rsid w:val="00C04C53"/>
    <w:rsid w:val="00C12CA3"/>
    <w:rsid w:val="00C22E79"/>
    <w:rsid w:val="00C2687F"/>
    <w:rsid w:val="00C33820"/>
    <w:rsid w:val="00C34EE4"/>
    <w:rsid w:val="00C3628C"/>
    <w:rsid w:val="00C53666"/>
    <w:rsid w:val="00C62BE0"/>
    <w:rsid w:val="00C664DA"/>
    <w:rsid w:val="00C6694E"/>
    <w:rsid w:val="00C74464"/>
    <w:rsid w:val="00C82DBF"/>
    <w:rsid w:val="00C85D06"/>
    <w:rsid w:val="00C8700A"/>
    <w:rsid w:val="00CA1733"/>
    <w:rsid w:val="00CB153D"/>
    <w:rsid w:val="00CB1A95"/>
    <w:rsid w:val="00CB33D9"/>
    <w:rsid w:val="00CB6482"/>
    <w:rsid w:val="00CC1C78"/>
    <w:rsid w:val="00CC6AEE"/>
    <w:rsid w:val="00CC714D"/>
    <w:rsid w:val="00CC7B73"/>
    <w:rsid w:val="00CD0978"/>
    <w:rsid w:val="00CD188C"/>
    <w:rsid w:val="00CE50CB"/>
    <w:rsid w:val="00CE5738"/>
    <w:rsid w:val="00D0006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454B7"/>
    <w:rsid w:val="00D5429C"/>
    <w:rsid w:val="00D61926"/>
    <w:rsid w:val="00D62E76"/>
    <w:rsid w:val="00D67403"/>
    <w:rsid w:val="00D734D0"/>
    <w:rsid w:val="00D743F9"/>
    <w:rsid w:val="00D822BF"/>
    <w:rsid w:val="00D857B2"/>
    <w:rsid w:val="00D87918"/>
    <w:rsid w:val="00D911E0"/>
    <w:rsid w:val="00D913C8"/>
    <w:rsid w:val="00D91F36"/>
    <w:rsid w:val="00D932D6"/>
    <w:rsid w:val="00D95A0E"/>
    <w:rsid w:val="00D976AC"/>
    <w:rsid w:val="00DA795B"/>
    <w:rsid w:val="00DB2CE2"/>
    <w:rsid w:val="00DC6BCB"/>
    <w:rsid w:val="00DC784D"/>
    <w:rsid w:val="00DD0686"/>
    <w:rsid w:val="00DD68B6"/>
    <w:rsid w:val="00DE0C98"/>
    <w:rsid w:val="00DE2443"/>
    <w:rsid w:val="00DE3498"/>
    <w:rsid w:val="00DE3785"/>
    <w:rsid w:val="00DF150F"/>
    <w:rsid w:val="00DF4CD5"/>
    <w:rsid w:val="00DF7700"/>
    <w:rsid w:val="00E01A1D"/>
    <w:rsid w:val="00E0258D"/>
    <w:rsid w:val="00E04D9E"/>
    <w:rsid w:val="00E13123"/>
    <w:rsid w:val="00E17A2C"/>
    <w:rsid w:val="00E17A97"/>
    <w:rsid w:val="00E20430"/>
    <w:rsid w:val="00E21354"/>
    <w:rsid w:val="00E25831"/>
    <w:rsid w:val="00E30557"/>
    <w:rsid w:val="00E375AF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B31"/>
    <w:rsid w:val="00E82DD9"/>
    <w:rsid w:val="00E833BD"/>
    <w:rsid w:val="00E869EE"/>
    <w:rsid w:val="00E86E24"/>
    <w:rsid w:val="00E9001B"/>
    <w:rsid w:val="00E90616"/>
    <w:rsid w:val="00E96778"/>
    <w:rsid w:val="00E96861"/>
    <w:rsid w:val="00E96F80"/>
    <w:rsid w:val="00EB154B"/>
    <w:rsid w:val="00EB211F"/>
    <w:rsid w:val="00EC2A82"/>
    <w:rsid w:val="00ED4193"/>
    <w:rsid w:val="00EE22E8"/>
    <w:rsid w:val="00EF387E"/>
    <w:rsid w:val="00F01162"/>
    <w:rsid w:val="00F021A8"/>
    <w:rsid w:val="00F10D5A"/>
    <w:rsid w:val="00F14230"/>
    <w:rsid w:val="00F21867"/>
    <w:rsid w:val="00F27201"/>
    <w:rsid w:val="00F27DC9"/>
    <w:rsid w:val="00F3231F"/>
    <w:rsid w:val="00F33A77"/>
    <w:rsid w:val="00F34A46"/>
    <w:rsid w:val="00F3703A"/>
    <w:rsid w:val="00F4286B"/>
    <w:rsid w:val="00F4369B"/>
    <w:rsid w:val="00F43FAB"/>
    <w:rsid w:val="00F54C30"/>
    <w:rsid w:val="00F55247"/>
    <w:rsid w:val="00F5527D"/>
    <w:rsid w:val="00F60D29"/>
    <w:rsid w:val="00F656EF"/>
    <w:rsid w:val="00F6685C"/>
    <w:rsid w:val="00F67B51"/>
    <w:rsid w:val="00F70A98"/>
    <w:rsid w:val="00F72B96"/>
    <w:rsid w:val="00F805BD"/>
    <w:rsid w:val="00F861FC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16DB"/>
    <w:rsid w:val="00FE5E49"/>
    <w:rsid w:val="00FE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DC8F3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2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D8773D-03C8-4237-9736-8E13B07E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2018-02-13T21:49:00Z</dcterms:created>
  <dcterms:modified xsi:type="dcterms:W3CDTF">2018-02-13T21:52:00Z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